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F5E9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kern w:val="36"/>
          <w:sz w:val="30"/>
          <w:szCs w:val="30"/>
        </w:rPr>
        <w:t>厦门大学嘉庚学院采购项目询价函</w:t>
      </w:r>
      <w:r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14:paraId="1A636373">
      <w:pPr>
        <w:spacing w:line="440" w:lineRule="exact"/>
        <w:rPr>
          <w:sz w:val="24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                     （加盖公章）</w:t>
      </w:r>
    </w:p>
    <w:p w14:paraId="3768E1F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项    目：采购防汛物资</w:t>
      </w:r>
      <w:r>
        <w:rPr>
          <w:rFonts w:hint="eastAsia" w:cs="宋体"/>
          <w:kern w:val="0"/>
          <w:sz w:val="24"/>
        </w:rPr>
        <w:t xml:space="preserve"> </w:t>
      </w:r>
    </w:p>
    <w:p w14:paraId="6DAC1DE3">
      <w:pPr>
        <w:spacing w:line="440" w:lineRule="exact"/>
        <w:rPr>
          <w:sz w:val="24"/>
        </w:rPr>
      </w:pPr>
      <w:r>
        <w:rPr>
          <w:rFonts w:hint="eastAsia"/>
          <w:sz w:val="24"/>
        </w:rPr>
        <w:t>询价单位：厦门大学嘉庚学院</w:t>
      </w:r>
    </w:p>
    <w:p w14:paraId="436757E3">
      <w:pPr>
        <w:spacing w:line="440" w:lineRule="exact"/>
        <w:rPr>
          <w:sz w:val="24"/>
        </w:rPr>
      </w:pPr>
      <w:r>
        <w:rPr>
          <w:rFonts w:hint="eastAsia"/>
          <w:sz w:val="24"/>
        </w:rPr>
        <w:t>联 系 人：叶老师、肖老师、沈</w:t>
      </w:r>
      <w:r>
        <w:rPr>
          <w:sz w:val="24"/>
        </w:rPr>
        <w:t>老师</w:t>
      </w:r>
    </w:p>
    <w:p w14:paraId="23CC7555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/>
          <w:sz w:val="24"/>
        </w:rPr>
        <w:t>电子邮箱：</w:t>
      </w:r>
      <w:r>
        <w:fldChar w:fldCharType="begin"/>
      </w:r>
      <w:r>
        <w:instrText xml:space="preserve"> HYPERLINK "mailto:laoyeai@xujc.com" </w:instrText>
      </w:r>
      <w:r>
        <w:fldChar w:fldCharType="separate"/>
      </w:r>
      <w:r>
        <w:rPr>
          <w:rStyle w:val="4"/>
          <w:rFonts w:hint="eastAsia" w:ascii="宋体" w:hAnsi="宋体" w:cs="宋体"/>
          <w:color w:val="auto"/>
          <w:sz w:val="24"/>
          <w:u w:val="none"/>
        </w:rPr>
        <w:t>laoyeai@xujc.com</w:t>
      </w:r>
      <w:r>
        <w:rPr>
          <w:rStyle w:val="4"/>
          <w:rFonts w:hint="eastAsia" w:ascii="宋体" w:hAnsi="宋体" w:cs="宋体"/>
          <w:color w:val="auto"/>
          <w:sz w:val="24"/>
          <w:u w:val="none"/>
        </w:rPr>
        <w:fldChar w:fldCharType="end"/>
      </w:r>
      <w:r>
        <w:rPr>
          <w:rFonts w:hint="eastAsia" w:ascii="宋体" w:hAnsi="宋体" w:cs="宋体"/>
          <w:sz w:val="24"/>
        </w:rPr>
        <w:t>、xiaojm</w:t>
      </w:r>
      <w:r>
        <w:fldChar w:fldCharType="begin"/>
      </w:r>
      <w:r>
        <w:instrText xml:space="preserve"> HYPERLINK "mailto:xiaojm@xujc.com" </w:instrText>
      </w:r>
      <w:r>
        <w:fldChar w:fldCharType="separate"/>
      </w:r>
      <w:r>
        <w:rPr>
          <w:rStyle w:val="4"/>
          <w:rFonts w:hint="eastAsia" w:ascii="宋体" w:hAnsi="宋体" w:cs="宋体"/>
          <w:color w:val="auto"/>
          <w:sz w:val="24"/>
          <w:u w:val="none"/>
        </w:rPr>
        <w:t>@xujc.com</w:t>
      </w:r>
      <w:r>
        <w:rPr>
          <w:rStyle w:val="4"/>
          <w:rFonts w:hint="eastAsia" w:ascii="宋体" w:hAnsi="宋体" w:cs="宋体"/>
          <w:color w:val="auto"/>
          <w:sz w:val="24"/>
          <w:u w:val="none"/>
        </w:rPr>
        <w:fldChar w:fldCharType="end"/>
      </w:r>
      <w:r>
        <w:rPr>
          <w:rFonts w:hint="eastAsia" w:ascii="宋体" w:hAnsi="宋体" w:cs="宋体"/>
          <w:sz w:val="24"/>
        </w:rPr>
        <w:t>、st1109@xujc.com</w:t>
      </w:r>
    </w:p>
    <w:p w14:paraId="52C6870C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联系方式：电话：0596—6288</w:t>
      </w:r>
      <w:r>
        <w:rPr>
          <w:sz w:val="24"/>
        </w:rPr>
        <w:t>791</w:t>
      </w:r>
      <w:r>
        <w:rPr>
          <w:rFonts w:hint="eastAsia"/>
          <w:sz w:val="24"/>
        </w:rPr>
        <w:t>、0596-6288613、0596—6288716</w:t>
      </w:r>
    </w:p>
    <w:p w14:paraId="3592B1A4">
      <w:pPr>
        <w:spacing w:line="44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传真：0596—6288224</w:t>
      </w:r>
    </w:p>
    <w:p w14:paraId="4158B5CD">
      <w:pPr>
        <w:spacing w:line="440" w:lineRule="exact"/>
        <w:jc w:val="left"/>
        <w:rPr>
          <w:sz w:val="24"/>
        </w:rPr>
      </w:pPr>
      <w:r>
        <w:rPr>
          <w:sz w:val="24"/>
        </w:rPr>
        <w:t>通信地址：福建省·招商局漳州开发区厦门大学漳州校区；邮政编码：363105</w:t>
      </w:r>
    </w:p>
    <w:p w14:paraId="19F5FAC1">
      <w:pPr>
        <w:numPr>
          <w:ilvl w:val="0"/>
          <w:numId w:val="1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基本要求及数量：</w:t>
      </w:r>
    </w:p>
    <w:tbl>
      <w:tblPr>
        <w:tblStyle w:val="2"/>
        <w:tblW w:w="9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86"/>
        <w:gridCol w:w="3000"/>
        <w:gridCol w:w="968"/>
        <w:gridCol w:w="737"/>
        <w:gridCol w:w="981"/>
        <w:gridCol w:w="928"/>
        <w:gridCol w:w="612"/>
        <w:gridCol w:w="709"/>
      </w:tblGrid>
      <w:tr w14:paraId="5B2E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FAAA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序列</w:t>
            </w:r>
          </w:p>
        </w:tc>
        <w:tc>
          <w:tcPr>
            <w:tcW w:w="11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D02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EF8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0134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3051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DA9E7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D710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3AE89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4736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AA3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F5C0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450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强光手电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E9B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神火RX21，带求生哨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1AD9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397F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AA877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8B44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C94EF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B7C4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F50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0C9F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63AD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警戒线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97F7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长度100m、宽度5cm、带盘、涤纶布、黄白红三色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249C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CB33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C22830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7ED2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DEBDF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B9E16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E0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E074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726C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潜污泵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7265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三相1.5kw、管径50、扬程15m、流量15m³/h、带国标法兰盘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5225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7C1E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2390F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B949B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CAF4307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F154B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63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2E3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FEF0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D7940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三相3kw、管径50、扬程30m、流量15m³/h、带国标法兰盘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A509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166D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2511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23E4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C6D8CF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06AED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98C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584B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7352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安全帽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913F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符合GB 2811-2019标准、蓝色、ABS材质、外壳V型、下颏带Y型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F89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5395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AFAAC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5B6D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EF523A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88B0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D0F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7B05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87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6E8F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EE6E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F753EA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6681">
            <w:pPr>
              <w:spacing w:line="4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255CF9C">
      <w:pPr>
        <w:spacing w:before="120" w:beforeLines="50" w:line="440" w:lineRule="exact"/>
        <w:rPr>
          <w:sz w:val="24"/>
        </w:rPr>
      </w:pPr>
      <w:r>
        <w:rPr>
          <w:rFonts w:hint="eastAsia"/>
          <w:sz w:val="24"/>
        </w:rPr>
        <w:t xml:space="preserve">保修期：__________________（不少于1年） </w:t>
      </w:r>
    </w:p>
    <w:p w14:paraId="1142EB48">
      <w:pPr>
        <w:spacing w:before="120" w:beforeLines="50" w:line="440" w:lineRule="exact"/>
        <w:rPr>
          <w:sz w:val="24"/>
        </w:rPr>
      </w:pPr>
      <w:r>
        <w:rPr>
          <w:rFonts w:hint="eastAsia"/>
          <w:sz w:val="24"/>
        </w:rPr>
        <w:t>供货期：____________(7个日历日内)</w:t>
      </w:r>
    </w:p>
    <w:p w14:paraId="740A902B">
      <w:pPr>
        <w:spacing w:before="120" w:beforeLines="50" w:line="440" w:lineRule="exact"/>
        <w:ind w:right="88" w:rightChars="42"/>
        <w:rPr>
          <w:sz w:val="24"/>
        </w:rPr>
      </w:pPr>
      <w:r>
        <w:rPr>
          <w:rFonts w:hint="eastAsia"/>
          <w:sz w:val="24"/>
        </w:rPr>
        <w:t>报价单位联系人：__________ ； 联系电话：____________ ；传真号：____________</w:t>
      </w:r>
    </w:p>
    <w:p w14:paraId="6F46ED90">
      <w:pPr>
        <w:tabs>
          <w:tab w:val="left" w:pos="540"/>
        </w:tabs>
        <w:spacing w:line="440" w:lineRule="exact"/>
        <w:rPr>
          <w:sz w:val="24"/>
        </w:rPr>
      </w:pPr>
      <w:r>
        <w:rPr>
          <w:rFonts w:hint="eastAsia"/>
          <w:sz w:val="24"/>
        </w:rPr>
        <w:t>二、报价注意事项：</w:t>
      </w:r>
    </w:p>
    <w:p w14:paraId="1B9644BF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报价为开票含税价，</w:t>
      </w:r>
      <w:r>
        <w:rPr>
          <w:rFonts w:hint="eastAsia" w:cs="宋体"/>
          <w:b/>
          <w:kern w:val="0"/>
          <w:sz w:val="24"/>
          <w:u w:val="single"/>
        </w:rPr>
        <w:t>包括税收、运输、保修等一切费用，不含安装费</w:t>
      </w:r>
      <w:r>
        <w:rPr>
          <w:rFonts w:hint="eastAsia" w:cs="宋体"/>
          <w:kern w:val="0"/>
          <w:sz w:val="24"/>
        </w:rPr>
        <w:t>；</w:t>
      </w:r>
    </w:p>
    <w:p w14:paraId="4A6FA8B7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供货商</w:t>
      </w:r>
      <w:r>
        <w:rPr>
          <w:rFonts w:hint="eastAsia"/>
          <w:sz w:val="24"/>
        </w:rPr>
        <w:t>提供的防汛物资</w:t>
      </w:r>
      <w:r>
        <w:rPr>
          <w:rFonts w:hint="eastAsia" w:cs="宋体"/>
          <w:kern w:val="0"/>
          <w:sz w:val="24"/>
        </w:rPr>
        <w:t>必须为厂家生产的正品。</w:t>
      </w:r>
      <w:r>
        <w:rPr>
          <w:rFonts w:hint="eastAsia" w:cs="宋体"/>
          <w:color w:val="000000"/>
          <w:kern w:val="0"/>
          <w:sz w:val="24"/>
        </w:rPr>
        <w:t xml:space="preserve"> </w:t>
      </w:r>
    </w:p>
    <w:p w14:paraId="32799F02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报价资料</w:t>
      </w:r>
      <w:r>
        <w:rPr>
          <w:rFonts w:ascii="宋体" w:hAnsi="宋体" w:cs="宋体"/>
          <w:kern w:val="0"/>
          <w:sz w:val="24"/>
        </w:rPr>
        <w:t>中必须</w:t>
      </w:r>
      <w:r>
        <w:rPr>
          <w:rFonts w:hint="eastAsia" w:ascii="宋体" w:hAnsi="宋体" w:cs="宋体"/>
          <w:kern w:val="0"/>
          <w:sz w:val="24"/>
        </w:rPr>
        <w:t>包含所报设备的品牌、型号、规格、技术参数等设备基本信息，并</w:t>
      </w:r>
      <w:r>
        <w:rPr>
          <w:rFonts w:ascii="宋体" w:hAnsi="宋体" w:cs="宋体"/>
          <w:kern w:val="0"/>
          <w:sz w:val="24"/>
        </w:rPr>
        <w:t>对</w:t>
      </w:r>
      <w:r>
        <w:rPr>
          <w:rFonts w:hint="eastAsia" w:ascii="宋体" w:hAnsi="宋体" w:cs="宋体"/>
          <w:kern w:val="0"/>
          <w:sz w:val="24"/>
        </w:rPr>
        <w:t>运输、</w:t>
      </w:r>
      <w:r>
        <w:rPr>
          <w:rFonts w:ascii="宋体" w:hAnsi="宋体" w:cs="宋体"/>
          <w:kern w:val="0"/>
          <w:sz w:val="24"/>
        </w:rPr>
        <w:t>安装及售后服务</w:t>
      </w:r>
      <w:r>
        <w:rPr>
          <w:rFonts w:hint="eastAsia" w:ascii="宋体" w:hAnsi="宋体" w:cs="宋体"/>
          <w:kern w:val="0"/>
          <w:sz w:val="24"/>
        </w:rPr>
        <w:t>做出承诺等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必须提供售后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服务承诺函</w:t>
      </w:r>
      <w:r>
        <w:rPr>
          <w:rFonts w:ascii="宋体" w:hAnsi="宋体" w:cs="宋体"/>
          <w:kern w:val="0"/>
          <w:sz w:val="24"/>
        </w:rPr>
        <w:t>。</w:t>
      </w:r>
    </w:p>
    <w:p w14:paraId="7E48367E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我校</w:t>
      </w:r>
      <w:r>
        <w:rPr>
          <w:rFonts w:ascii="宋体" w:hAnsi="宋体" w:cs="宋体"/>
          <w:kern w:val="0"/>
          <w:sz w:val="24"/>
        </w:rPr>
        <w:t>根据产品质量、规格、型号、技术参数、售后服务和价格等综合指标进行综合评议，选择我</w:t>
      </w:r>
      <w:r>
        <w:rPr>
          <w:rFonts w:hint="eastAsia" w:ascii="宋体" w:hAnsi="宋体" w:cs="宋体"/>
          <w:kern w:val="0"/>
          <w:sz w:val="24"/>
        </w:rPr>
        <w:t>校</w:t>
      </w:r>
      <w:r>
        <w:rPr>
          <w:rFonts w:ascii="宋体" w:hAnsi="宋体" w:cs="宋体"/>
          <w:kern w:val="0"/>
          <w:sz w:val="24"/>
        </w:rPr>
        <w:t>认为合适的</w:t>
      </w:r>
      <w:r>
        <w:rPr>
          <w:rFonts w:hint="eastAsia" w:ascii="宋体" w:hAnsi="宋体" w:cs="宋体"/>
          <w:kern w:val="0"/>
          <w:sz w:val="24"/>
        </w:rPr>
        <w:t>设备，不保证最低价能中标。</w:t>
      </w:r>
    </w:p>
    <w:p w14:paraId="68A70FA8">
      <w:pPr>
        <w:numPr>
          <w:ilvl w:val="0"/>
          <w:numId w:val="2"/>
        </w:numPr>
        <w:spacing w:line="44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本次报价请于</w:t>
      </w:r>
      <w:r>
        <w:rPr>
          <w:rFonts w:hint="eastAsia" w:cs="宋体"/>
          <w:b/>
          <w:bCs/>
          <w:color w:val="FF0000"/>
          <w:kern w:val="0"/>
          <w:sz w:val="24"/>
        </w:rPr>
        <w:t>2025年10月29日18：00</w:t>
      </w:r>
      <w:r>
        <w:rPr>
          <w:rFonts w:hint="eastAsia" w:cs="宋体"/>
          <w:b/>
          <w:bCs/>
          <w:color w:val="000000"/>
          <w:kern w:val="0"/>
          <w:sz w:val="24"/>
        </w:rPr>
        <w:t>前快递（快递请使用顺丰）送到福建</w:t>
      </w:r>
      <w:r>
        <w:rPr>
          <w:rFonts w:hint="eastAsia" w:cs="宋体"/>
          <w:b/>
          <w:bCs/>
          <w:kern w:val="0"/>
          <w:sz w:val="24"/>
        </w:rPr>
        <w:t>漳州招商局经济技术开发区</w:t>
      </w:r>
      <w:r>
        <w:rPr>
          <w:b/>
          <w:bCs/>
          <w:sz w:val="24"/>
        </w:rPr>
        <w:t>厦门大</w:t>
      </w:r>
      <w:r>
        <w:rPr>
          <w:rFonts w:hint="eastAsia"/>
          <w:b/>
          <w:bCs/>
          <w:sz w:val="24"/>
        </w:rPr>
        <w:t>学嘉庚学院</w:t>
      </w:r>
      <w:r>
        <w:rPr>
          <w:rFonts w:hint="eastAsia" w:cs="宋体"/>
          <w:b/>
          <w:bCs/>
          <w:color w:val="000000"/>
          <w:kern w:val="0"/>
          <w:sz w:val="24"/>
        </w:rPr>
        <w:t>主3#910，叶老师收，快递请确保该时间点前送达，逾期作废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012C1734">
      <w:pPr>
        <w:widowControl/>
        <w:numPr>
          <w:ilvl w:val="0"/>
          <w:numId w:val="2"/>
        </w:numPr>
        <w:spacing w:line="440" w:lineRule="exact"/>
        <w:jc w:val="lef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报价方式：</w:t>
      </w:r>
      <w:r>
        <w:rPr>
          <w:rFonts w:hint="eastAsia" w:cs="宋体"/>
          <w:b/>
          <w:kern w:val="0"/>
          <w:sz w:val="24"/>
        </w:rPr>
        <w:t>以封装形式快递报价，报价单和外包封口处需加盖公章，报价资料除签字外需全部使用机打，手写作废，迟到的报价资料将被拒绝。</w:t>
      </w:r>
    </w:p>
    <w:p w14:paraId="156A58D3">
      <w:pPr>
        <w:numPr>
          <w:ilvl w:val="0"/>
          <w:numId w:val="2"/>
        </w:numPr>
        <w:spacing w:line="440" w:lineRule="exac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合同签订后按甲方要求的日期送至厦门大学漳州校区，并放到至甲方指定位置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36DFEFF9">
      <w:pPr>
        <w:widowControl/>
        <w:numPr>
          <w:ilvl w:val="0"/>
          <w:numId w:val="2"/>
        </w:numPr>
        <w:spacing w:line="440" w:lineRule="exact"/>
        <w:jc w:val="left"/>
        <w:rPr>
          <w:rFonts w:cs="宋体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甲方验收合格后的三十个工作日内办理一次性付款。（如总价超出贰万元，必须预留5%的保修款，待保修期结束后，无任何违约责任，一次性付清）。</w:t>
      </w:r>
    </w:p>
    <w:p w14:paraId="5A2764EA">
      <w:pPr>
        <w:widowControl/>
        <w:numPr>
          <w:ilvl w:val="0"/>
          <w:numId w:val="2"/>
        </w:numPr>
        <w:spacing w:line="440" w:lineRule="exact"/>
        <w:jc w:val="left"/>
        <w:rPr>
          <w:rFonts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潜污泵参考品牌：上海</w:t>
      </w:r>
      <w:r>
        <w:rPr>
          <w:rFonts w:ascii="宋体" w:hAnsi="宋体" w:cs="宋体"/>
          <w:b/>
          <w:bCs/>
          <w:color w:val="000000"/>
          <w:kern w:val="0"/>
          <w:sz w:val="24"/>
        </w:rPr>
        <w:t>阳光、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上海</w:t>
      </w:r>
      <w:r>
        <w:rPr>
          <w:rFonts w:ascii="宋体" w:hAnsi="宋体" w:cs="宋体"/>
          <w:b/>
          <w:bCs/>
          <w:color w:val="000000"/>
          <w:kern w:val="0"/>
          <w:sz w:val="24"/>
        </w:rPr>
        <w:t>人民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企业集团、</w:t>
      </w:r>
      <w:r>
        <w:rPr>
          <w:rFonts w:hint="eastAsia" w:ascii="宋体" w:hAnsi="宋体" w:cs="宋体"/>
          <w:b/>
          <w:bCs/>
          <w:kern w:val="0"/>
          <w:sz w:val="24"/>
        </w:rPr>
        <w:t>大世纪泵业、厦门优派、上海凯泉</w:t>
      </w:r>
    </w:p>
    <w:p w14:paraId="435CD128">
      <w:pPr>
        <w:widowControl/>
        <w:numPr>
          <w:ilvl w:val="0"/>
          <w:numId w:val="2"/>
        </w:numPr>
        <w:spacing w:line="440" w:lineRule="exact"/>
        <w:jc w:val="left"/>
        <w:rPr>
          <w:sz w:val="24"/>
        </w:rPr>
      </w:pPr>
      <w:r>
        <w:rPr>
          <w:rFonts w:hint="eastAsia" w:cs="宋体"/>
          <w:color w:val="000000"/>
          <w:kern w:val="0"/>
          <w:sz w:val="24"/>
        </w:rPr>
        <w:t>本次报价有效期为三个月。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7880"/>
    <w:multiLevelType w:val="multilevel"/>
    <w:tmpl w:val="01B4788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CD37FF"/>
    <w:multiLevelType w:val="multilevel"/>
    <w:tmpl w:val="39CD37F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YjM2MWM0YmJlMjQ5NWI0ODJlYjFjMDRjMDMzOWYifQ=="/>
  </w:docVars>
  <w:rsids>
    <w:rsidRoot w:val="003E6313"/>
    <w:rsid w:val="003975EC"/>
    <w:rsid w:val="003E6313"/>
    <w:rsid w:val="00E211B2"/>
    <w:rsid w:val="020240F0"/>
    <w:rsid w:val="0B950867"/>
    <w:rsid w:val="0C1417E9"/>
    <w:rsid w:val="0C1B3FD3"/>
    <w:rsid w:val="179B6953"/>
    <w:rsid w:val="17AC7D72"/>
    <w:rsid w:val="1D856D8C"/>
    <w:rsid w:val="22A63EF1"/>
    <w:rsid w:val="238E5959"/>
    <w:rsid w:val="250C4A4B"/>
    <w:rsid w:val="256800F9"/>
    <w:rsid w:val="25D64791"/>
    <w:rsid w:val="26BF3F9F"/>
    <w:rsid w:val="27705096"/>
    <w:rsid w:val="29364B53"/>
    <w:rsid w:val="2D0C7200"/>
    <w:rsid w:val="2DD92A1B"/>
    <w:rsid w:val="34486E75"/>
    <w:rsid w:val="45F37D47"/>
    <w:rsid w:val="47031E15"/>
    <w:rsid w:val="47FB7F56"/>
    <w:rsid w:val="4B7C7600"/>
    <w:rsid w:val="4CC528E0"/>
    <w:rsid w:val="4EC45885"/>
    <w:rsid w:val="51E07ED0"/>
    <w:rsid w:val="54D839CB"/>
    <w:rsid w:val="564C52D7"/>
    <w:rsid w:val="5A6A010D"/>
    <w:rsid w:val="5BCF603C"/>
    <w:rsid w:val="60096B28"/>
    <w:rsid w:val="61D07906"/>
    <w:rsid w:val="62096A20"/>
    <w:rsid w:val="65412BD2"/>
    <w:rsid w:val="69FD69A4"/>
    <w:rsid w:val="6A9E3D37"/>
    <w:rsid w:val="6B806E24"/>
    <w:rsid w:val="706C1F89"/>
    <w:rsid w:val="72850298"/>
    <w:rsid w:val="7841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1003</Characters>
  <Lines>8</Lines>
  <Paragraphs>2</Paragraphs>
  <TotalTime>0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2020-01-14T11:12:00Z</dcterms:created>
  <dc:creator>Administrator</dc:creator>
  <cp:lastModifiedBy>叶海林</cp:lastModifiedBy>
  <dcterms:modified xsi:type="dcterms:W3CDTF">2025-10-21T06:38:08Z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842D4FBCB8DE4F0893120B24327CA9E2_13</vt:lpwstr>
  </property>
  <property fmtid="{D5CDD505-2E9C-101B-9397-08002B2CF9AE}" pid="4" name="KSOTemplateDocerSaveRecord">
    <vt:lpwstr>eyJoZGlkIjoiYzcyM2I2MWNmOTMxYzM5MDQzYzNhN2I0ZDJlZGUxMWYiLCJ1c2VySWQiOiI3OTQ5ODA0NjQifQ==</vt:lpwstr>
  </property>
</Properties>
</file>